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8D" w:rsidRPr="0012588D" w:rsidRDefault="0012588D" w:rsidP="0012588D">
      <w:pPr>
        <w:jc w:val="center"/>
        <w:rPr>
          <w:sz w:val="52"/>
          <w:szCs w:val="52"/>
        </w:rPr>
      </w:pPr>
      <w:bookmarkStart w:id="0" w:name="_GoBack"/>
      <w:bookmarkEnd w:id="0"/>
      <w:r>
        <w:rPr>
          <w:noProof/>
        </w:rPr>
        <w:drawing>
          <wp:inline distT="0" distB="0" distL="0" distR="0" wp14:anchorId="36B14F0F" wp14:editId="4B32BA88">
            <wp:extent cx="6858000" cy="1618546"/>
            <wp:effectExtent l="0" t="0" r="0" b="1270"/>
            <wp:docPr id="1" name="Picture 1" descr="https://mountainviewpta.membershiptoolkit.com/assets/00280/images/Website_Graphics/Homepage_Graphic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untainviewpta.membershiptoolkit.com/assets/00280/images/Website_Graphics/Homepage_Graphic_cr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618546"/>
                    </a:xfrm>
                    <a:prstGeom prst="rect">
                      <a:avLst/>
                    </a:prstGeom>
                    <a:noFill/>
                    <a:ln>
                      <a:noFill/>
                    </a:ln>
                  </pic:spPr>
                </pic:pic>
              </a:graphicData>
            </a:graphic>
          </wp:inline>
        </w:drawing>
      </w:r>
    </w:p>
    <w:p w:rsidR="0012588D" w:rsidRPr="00186D0E" w:rsidRDefault="0012588D" w:rsidP="00377AE5">
      <w:pPr>
        <w:spacing w:after="0" w:line="240" w:lineRule="auto"/>
        <w:jc w:val="center"/>
        <w:rPr>
          <w:b/>
          <w:sz w:val="56"/>
          <w:szCs w:val="56"/>
        </w:rPr>
      </w:pPr>
      <w:r w:rsidRPr="00186D0E">
        <w:rPr>
          <w:b/>
          <w:sz w:val="56"/>
          <w:szCs w:val="56"/>
        </w:rPr>
        <w:t>Dad’s Initiative and Hea</w:t>
      </w:r>
      <w:r w:rsidR="00763E45">
        <w:rPr>
          <w:b/>
          <w:sz w:val="56"/>
          <w:szCs w:val="56"/>
        </w:rPr>
        <w:t>l</w:t>
      </w:r>
      <w:r w:rsidRPr="00186D0E">
        <w:rPr>
          <w:b/>
          <w:sz w:val="56"/>
          <w:szCs w:val="56"/>
        </w:rPr>
        <w:t>th &amp; Wellness</w:t>
      </w:r>
    </w:p>
    <w:p w:rsidR="0033710C" w:rsidRPr="00186D0E" w:rsidRDefault="0012588D" w:rsidP="00377AE5">
      <w:pPr>
        <w:spacing w:line="240" w:lineRule="auto"/>
        <w:jc w:val="center"/>
        <w:rPr>
          <w:b/>
          <w:sz w:val="56"/>
          <w:szCs w:val="56"/>
        </w:rPr>
      </w:pPr>
      <w:proofErr w:type="gramStart"/>
      <w:r w:rsidRPr="00186D0E">
        <w:rPr>
          <w:b/>
          <w:sz w:val="56"/>
          <w:szCs w:val="56"/>
        </w:rPr>
        <w:t>join</w:t>
      </w:r>
      <w:proofErr w:type="gramEnd"/>
      <w:r w:rsidRPr="00186D0E">
        <w:rPr>
          <w:b/>
          <w:sz w:val="56"/>
          <w:szCs w:val="56"/>
        </w:rPr>
        <w:t xml:space="preserve"> to bring you</w:t>
      </w:r>
    </w:p>
    <w:p w:rsidR="00377AE5" w:rsidRPr="00377AE5" w:rsidRDefault="00377AE5" w:rsidP="00377AE5">
      <w:pPr>
        <w:spacing w:line="240" w:lineRule="auto"/>
        <w:jc w:val="center"/>
        <w:rPr>
          <w:sz w:val="16"/>
          <w:szCs w:val="16"/>
        </w:rPr>
      </w:pPr>
    </w:p>
    <w:p w:rsidR="00377AE5" w:rsidRPr="00186D0E" w:rsidRDefault="0012588D" w:rsidP="00186D0E">
      <w:pPr>
        <w:jc w:val="center"/>
        <w:rPr>
          <w:b/>
          <w:caps/>
          <w:color w:val="4F81BD" w:themeColor="accent1"/>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77AE5">
        <w:rPr>
          <w:b/>
          <w:caps/>
          <w:color w:val="4F81BD" w:themeColor="accent1"/>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DANCE WITH DAD &amp; MOVE WITH MOM</w:t>
      </w:r>
    </w:p>
    <w:p w:rsidR="0012588D" w:rsidRPr="00377AE5" w:rsidRDefault="0012588D" w:rsidP="00377AE5">
      <w:pPr>
        <w:spacing w:after="0"/>
        <w:jc w:val="center"/>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pPr>
      <w:r w:rsidRPr="00377AE5">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xml:space="preserve">APRIL </w:t>
      </w:r>
      <w:r w:rsidR="00186D0E">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11</w:t>
      </w:r>
      <w:r w:rsidRPr="00377AE5">
        <w:rPr>
          <w:b/>
          <w:color w:val="000000" w:themeColor="text1"/>
          <w:spacing w:val="60"/>
          <w:sz w:val="56"/>
          <w:szCs w:val="56"/>
          <w:vertAlign w:val="superscript"/>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TH</w:t>
      </w:r>
      <w:r w:rsidRPr="00377AE5">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xml:space="preserve"> </w:t>
      </w:r>
      <w:r w:rsidR="00186D0E">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xml:space="preserve">(TUE) </w:t>
      </w:r>
      <w:r w:rsidRPr="00377AE5">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xml:space="preserve">– GRADES </w:t>
      </w:r>
      <w:r w:rsidR="00EA1924">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P</w:t>
      </w:r>
      <w:r w:rsidRPr="00377AE5">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K-2</w:t>
      </w:r>
    </w:p>
    <w:p w:rsidR="0012588D" w:rsidRPr="00377AE5" w:rsidRDefault="00186D0E" w:rsidP="00D04AD9">
      <w:pPr>
        <w:jc w:val="center"/>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pPr>
      <w:r>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APRIL 13</w:t>
      </w:r>
      <w:r w:rsidR="0012588D" w:rsidRPr="00377AE5">
        <w:rPr>
          <w:b/>
          <w:color w:val="000000" w:themeColor="text1"/>
          <w:spacing w:val="60"/>
          <w:sz w:val="56"/>
          <w:szCs w:val="56"/>
          <w:vertAlign w:val="superscript"/>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TH</w:t>
      </w:r>
      <w:r w:rsidR="0012588D" w:rsidRPr="00377AE5">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xml:space="preserve"> </w:t>
      </w:r>
      <w:r>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xml:space="preserve">(THURS) </w:t>
      </w:r>
      <w:r w:rsidR="0012588D" w:rsidRPr="00377AE5">
        <w:rPr>
          <w:b/>
          <w:color w:val="000000" w:themeColor="text1"/>
          <w:spacing w:val="60"/>
          <w:sz w:val="56"/>
          <w:szCs w:val="56"/>
          <w14:glow w14:rad="45504">
            <w14:schemeClr w14:val="accent1">
              <w14:alpha w14:val="65000"/>
              <w14:satMod w14:val="220000"/>
            </w14:schemeClr>
          </w14:glow>
          <w14:textOutline w14:w="19050" w14:cap="flat" w14:cmpd="sng" w14:algn="ctr">
            <w14:solidFill>
              <w14:srgbClr w14:val="FFFF00"/>
            </w14:solidFill>
            <w14:prstDash w14:val="solid"/>
            <w14:miter w14:lim="0"/>
          </w14:textOutline>
        </w:rPr>
        <w:t>– GRADES 3-5</w:t>
      </w:r>
    </w:p>
    <w:p w:rsidR="0012588D" w:rsidRPr="00D04AD9" w:rsidRDefault="00D04AD9" w:rsidP="00D04AD9">
      <w:pPr>
        <w:jc w:val="center"/>
        <w:rPr>
          <w:color w:val="4F81BD" w:themeColor="accent1"/>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color w:val="4F81BD" w:themeColor="accent1"/>
          <w:sz w:val="16"/>
          <w:szCs w:val="16"/>
        </w:rPr>
        <mc:AlternateContent>
          <mc:Choice Requires="wps">
            <w:drawing>
              <wp:anchor distT="0" distB="0" distL="114300" distR="114300" simplePos="0" relativeHeight="251660288" behindDoc="0" locked="0" layoutInCell="1" allowOverlap="1" wp14:anchorId="2D7ECA33" wp14:editId="741FE4DC">
                <wp:simplePos x="0" y="0"/>
                <wp:positionH relativeFrom="column">
                  <wp:posOffset>-333375</wp:posOffset>
                </wp:positionH>
                <wp:positionV relativeFrom="paragraph">
                  <wp:posOffset>142876</wp:posOffset>
                </wp:positionV>
                <wp:extent cx="1762125" cy="523875"/>
                <wp:effectExtent l="38100" t="381000" r="0" b="371475"/>
                <wp:wrapNone/>
                <wp:docPr id="3" name="Text Box 3"/>
                <wp:cNvGraphicFramePr/>
                <a:graphic xmlns:a="http://schemas.openxmlformats.org/drawingml/2006/main">
                  <a:graphicData uri="http://schemas.microsoft.com/office/word/2010/wordprocessingShape">
                    <wps:wsp>
                      <wps:cNvSpPr txBox="1"/>
                      <wps:spPr>
                        <a:xfrm rot="20039057">
                          <a:off x="0" y="0"/>
                          <a:ext cx="17621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AD9" w:rsidRPr="00D04AD9" w:rsidRDefault="00D04AD9" w:rsidP="00DA1F7B">
                            <w:pPr>
                              <w:jc w:val="center"/>
                              <w:rPr>
                                <w:b/>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AD9">
                              <w:rPr>
                                <w:b/>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Register early to enter for a chance to win a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CA33" id="_x0000_t202" coordsize="21600,21600" o:spt="202" path="m,l,21600r21600,l21600,xe">
                <v:stroke joinstyle="miter"/>
                <v:path gradientshapeok="t" o:connecttype="rect"/>
              </v:shapetype>
              <v:shape id="Text Box 3" o:spid="_x0000_s1026" type="#_x0000_t202" style="position:absolute;left:0;text-align:left;margin-left:-26.25pt;margin-top:11.25pt;width:138.75pt;height:41.25pt;rotation:-170496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" fillcolor="white [3201]" strokeweight=".5pt">
                <v:textbox>
                  <w:txbxContent>
                    <w:p w:rsidR="00D04AD9" w:rsidRPr="00D04AD9" w:rsidRDefault="00D04AD9" w:rsidP="00DA1F7B">
                      <w:pPr>
                        <w:jc w:val="center"/>
                        <w:rPr>
                          <w:b/>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4AD9">
                        <w:rPr>
                          <w:b/>
                          <w:color w:val="4F81BD" w:themeColor="accen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Register early to enter for a chance to win a prize!</w:t>
                      </w:r>
                    </w:p>
                  </w:txbxContent>
                </v:textbox>
              </v:shape>
            </w:pict>
          </mc:Fallback>
        </mc:AlternateContent>
      </w:r>
      <w:r w:rsidR="0012588D" w:rsidRPr="00377AE5">
        <w:rPr>
          <w:rFonts w:cstheme="minorHAnsi"/>
          <w:caps/>
          <w:color w:val="4F81BD" w:themeColor="accent1"/>
          <w:sz w:val="52"/>
          <w:szCs w:val="52"/>
          <w14:textOutline w14:w="4495" w14:cap="flat" w14:cmpd="sng" w14:algn="ctr">
            <w14:solidFill>
              <w14:schemeClr w14:val="accent4">
                <w14:shade w14:val="50000"/>
                <w14:satMod w14:val="120000"/>
              </w14:schemeClr>
            </w14:solidFill>
            <w14:prstDash w14:val="solid"/>
            <w14:round/>
          </w14:textOutline>
        </w:rPr>
        <w:t>7:25am – 7:45AM</w:t>
      </w:r>
      <w:r>
        <w:rPr>
          <w:rFonts w:cstheme="minorHAnsi"/>
          <w:caps/>
          <w:color w:val="4F81BD" w:themeColor="accent1"/>
          <w:sz w:val="52"/>
          <w:szCs w:val="52"/>
          <w14:textOutline w14:w="4495" w14:cap="flat" w14:cmpd="sng" w14:algn="ctr">
            <w14:solidFill>
              <w14:schemeClr w14:val="accent4">
                <w14:shade w14:val="50000"/>
                <w14:satMod w14:val="120000"/>
              </w14:schemeClr>
            </w14:solidFill>
            <w14:prstDash w14:val="solid"/>
            <w14:round/>
          </w14:textOutline>
        </w:rPr>
        <w:t xml:space="preserve">             </w:t>
      </w:r>
      <w:r>
        <w:rPr>
          <w:rFonts w:cstheme="minorHAnsi"/>
          <w:caps/>
          <w:noProof/>
          <w:color w:val="4F81BD" w:themeColor="accent1"/>
          <w:sz w:val="52"/>
          <w:szCs w:val="52"/>
        </w:rPr>
        <w:t xml:space="preserve">                         </w:t>
      </w:r>
    </w:p>
    <w:p w:rsidR="00377AE5" w:rsidRPr="00186D0E" w:rsidRDefault="00377AE5" w:rsidP="0012588D">
      <w:pPr>
        <w:jc w:val="center"/>
        <w:rPr>
          <w:rFonts w:cstheme="minorHAnsi"/>
          <w:b/>
          <w:caps/>
          <w:color w:val="4F81BD" w:themeColor="accent1"/>
          <w:sz w:val="36"/>
          <w:szCs w:val="36"/>
          <w14:textOutline w14:w="4495" w14:cap="flat" w14:cmpd="sng" w14:algn="ctr">
            <w14:solidFill>
              <w14:schemeClr w14:val="accent4">
                <w14:shade w14:val="50000"/>
                <w14:satMod w14:val="120000"/>
              </w14:schemeClr>
            </w14:solidFill>
            <w14:prstDash w14:val="solid"/>
            <w14:round/>
          </w14:textOutline>
        </w:rPr>
      </w:pPr>
    </w:p>
    <w:p w:rsidR="00186D0E" w:rsidRDefault="00186D0E" w:rsidP="0012588D">
      <w:pPr>
        <w:jc w:val="center"/>
        <w:rPr>
          <w:b/>
          <w:sz w:val="36"/>
          <w:szCs w:val="36"/>
        </w:rPr>
      </w:pPr>
      <w:r w:rsidRPr="00186D0E">
        <w:rPr>
          <w:b/>
          <w:sz w:val="36"/>
          <w:szCs w:val="36"/>
        </w:rPr>
        <w:t>Physical activity is important and it is an amazing way to start your day!</w:t>
      </w:r>
    </w:p>
    <w:p w:rsidR="007B2350" w:rsidRPr="007B2350" w:rsidRDefault="007B2350" w:rsidP="0012588D">
      <w:pPr>
        <w:jc w:val="center"/>
        <w:rPr>
          <w:b/>
          <w:sz w:val="10"/>
          <w:szCs w:val="10"/>
        </w:rPr>
      </w:pPr>
    </w:p>
    <w:p w:rsidR="0012588D" w:rsidRPr="00377AE5" w:rsidRDefault="00186D0E" w:rsidP="0012588D">
      <w:pPr>
        <w:jc w:val="center"/>
        <w:rPr>
          <w:sz w:val="32"/>
          <w:szCs w:val="32"/>
        </w:rPr>
      </w:pPr>
      <w:r>
        <w:rPr>
          <w:sz w:val="32"/>
          <w:szCs w:val="32"/>
        </w:rPr>
        <w:t xml:space="preserve"> </w:t>
      </w:r>
      <w:r w:rsidR="0012588D" w:rsidRPr="00377AE5">
        <w:rPr>
          <w:sz w:val="32"/>
          <w:szCs w:val="32"/>
        </w:rPr>
        <w:t xml:space="preserve">Don’t miss out on the fun of moving and grooving </w:t>
      </w:r>
      <w:r>
        <w:rPr>
          <w:sz w:val="32"/>
          <w:szCs w:val="32"/>
        </w:rPr>
        <w:t xml:space="preserve">with your kiddo </w:t>
      </w:r>
      <w:r w:rsidR="0012588D" w:rsidRPr="00377AE5">
        <w:rPr>
          <w:sz w:val="32"/>
          <w:szCs w:val="32"/>
        </w:rPr>
        <w:t>to a Zumba routine l</w:t>
      </w:r>
      <w:r>
        <w:rPr>
          <w:sz w:val="32"/>
          <w:szCs w:val="32"/>
        </w:rPr>
        <w:t xml:space="preserve">ed by </w:t>
      </w:r>
      <w:r w:rsidR="0012588D" w:rsidRPr="00377AE5">
        <w:rPr>
          <w:sz w:val="32"/>
          <w:szCs w:val="32"/>
        </w:rPr>
        <w:t xml:space="preserve">Life Time Fitness instructor, Jeannie Northrup.  </w:t>
      </w:r>
    </w:p>
    <w:p w:rsidR="0012588D" w:rsidRPr="007B2350" w:rsidRDefault="0012588D" w:rsidP="0012588D">
      <w:pPr>
        <w:jc w:val="center"/>
        <w:rPr>
          <w:sz w:val="10"/>
          <w:szCs w:val="10"/>
        </w:rPr>
      </w:pPr>
    </w:p>
    <w:p w:rsidR="0012588D" w:rsidRPr="00377AE5" w:rsidRDefault="0012588D" w:rsidP="00377AE5">
      <w:pPr>
        <w:jc w:val="center"/>
        <w:rPr>
          <w:sz w:val="40"/>
          <w:szCs w:val="40"/>
        </w:rPr>
      </w:pPr>
      <w:r w:rsidRPr="00377AE5">
        <w:rPr>
          <w:sz w:val="32"/>
          <w:szCs w:val="32"/>
        </w:rPr>
        <w:t xml:space="preserve">It’s FREE!  Please register </w:t>
      </w:r>
      <w:r w:rsidR="005B0EC4">
        <w:rPr>
          <w:sz w:val="32"/>
          <w:szCs w:val="32"/>
        </w:rPr>
        <w:t xml:space="preserve">at </w:t>
      </w:r>
      <w:hyperlink r:id="rId6" w:history="1">
        <w:r w:rsidR="007B2350" w:rsidRPr="007B2350">
          <w:rPr>
            <w:rStyle w:val="Hyperlink"/>
            <w:rFonts w:eastAsia="Times New Roman"/>
            <w:sz w:val="32"/>
            <w:szCs w:val="32"/>
          </w:rPr>
          <w:t>dancemove.eventbrite.com</w:t>
        </w:r>
      </w:hyperlink>
      <w:r w:rsidR="007B2350" w:rsidRPr="007B2350">
        <w:rPr>
          <w:rFonts w:eastAsia="Times New Roman"/>
          <w:sz w:val="32"/>
          <w:szCs w:val="32"/>
        </w:rPr>
        <w:t xml:space="preserve"> </w:t>
      </w:r>
      <w:r w:rsidRPr="00377AE5">
        <w:rPr>
          <w:sz w:val="32"/>
          <w:szCs w:val="32"/>
        </w:rPr>
        <w:t xml:space="preserve">and print your ticket for entry.  Check in will be along the front of the school at the breezeway doors.  Please use the front sidewalk and crosswalk areas to get to the breezeway doors for safety </w:t>
      </w:r>
      <w:r w:rsidR="00377AE5">
        <w:rPr>
          <w:sz w:val="32"/>
          <w:szCs w:val="32"/>
        </w:rPr>
        <w:t>during carpoo</w:t>
      </w:r>
      <w:r w:rsidR="00377AE5" w:rsidRPr="00186D0E">
        <w:rPr>
          <w:sz w:val="32"/>
          <w:szCs w:val="32"/>
        </w:rPr>
        <w:t>l</w:t>
      </w:r>
      <w:r w:rsidRPr="00186D0E">
        <w:rPr>
          <w:sz w:val="32"/>
          <w:szCs w:val="32"/>
        </w:rPr>
        <w:t>.</w:t>
      </w:r>
      <w:r w:rsidR="00186D0E">
        <w:rPr>
          <w:sz w:val="32"/>
          <w:szCs w:val="32"/>
        </w:rPr>
        <w:t xml:space="preserve">  </w:t>
      </w:r>
      <w:r w:rsidRPr="00DA1F7B">
        <w:rPr>
          <w:sz w:val="32"/>
          <w:szCs w:val="32"/>
          <w:u w:val="single"/>
        </w:rPr>
        <w:t xml:space="preserve"> </w:t>
      </w:r>
      <w:r w:rsidR="00377AE5" w:rsidRPr="00DA1F7B">
        <w:rPr>
          <w:sz w:val="32"/>
          <w:szCs w:val="32"/>
          <w:u w:val="single"/>
        </w:rPr>
        <w:t>Arrive before 7:20 to avoid carpool traffic</w:t>
      </w:r>
      <w:r w:rsidR="00377AE5">
        <w:rPr>
          <w:sz w:val="32"/>
          <w:szCs w:val="32"/>
        </w:rPr>
        <w:t>.</w:t>
      </w:r>
      <w:r w:rsidRPr="00377AE5">
        <w:rPr>
          <w:sz w:val="32"/>
          <w:szCs w:val="32"/>
        </w:rPr>
        <w:t xml:space="preserve"> The event will be held on the blacktop near the </w:t>
      </w:r>
      <w:r w:rsidR="00377AE5" w:rsidRPr="00377AE5">
        <w:rPr>
          <w:sz w:val="32"/>
          <w:szCs w:val="32"/>
        </w:rPr>
        <w:t>track</w:t>
      </w:r>
      <w:r w:rsidR="00377AE5" w:rsidRPr="00377AE5">
        <w:rPr>
          <w:sz w:val="36"/>
          <w:szCs w:val="36"/>
        </w:rPr>
        <w:t>.</w:t>
      </w:r>
      <w:r w:rsidR="00377AE5" w:rsidRPr="00377AE5">
        <w:rPr>
          <w:sz w:val="40"/>
          <w:szCs w:val="40"/>
        </w:rPr>
        <w:t xml:space="preserve"> </w:t>
      </w:r>
    </w:p>
    <w:sectPr w:rsidR="0012588D" w:rsidRPr="00377AE5" w:rsidSect="00125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8D"/>
    <w:rsid w:val="000442F2"/>
    <w:rsid w:val="0012588D"/>
    <w:rsid w:val="00186D0E"/>
    <w:rsid w:val="00377AE5"/>
    <w:rsid w:val="004861E9"/>
    <w:rsid w:val="004E100D"/>
    <w:rsid w:val="005B0EC4"/>
    <w:rsid w:val="00687453"/>
    <w:rsid w:val="00763E45"/>
    <w:rsid w:val="007B2350"/>
    <w:rsid w:val="007B6114"/>
    <w:rsid w:val="00B133FF"/>
    <w:rsid w:val="00D04AD9"/>
    <w:rsid w:val="00DA1F7B"/>
    <w:rsid w:val="00DD02B1"/>
    <w:rsid w:val="00E45475"/>
    <w:rsid w:val="00EA1924"/>
    <w:rsid w:val="00F4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33AD0-FA9C-449C-A83A-CD42D5D5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8D"/>
    <w:rPr>
      <w:rFonts w:ascii="Tahoma" w:hAnsi="Tahoma" w:cs="Tahoma"/>
      <w:sz w:val="16"/>
      <w:szCs w:val="16"/>
    </w:rPr>
  </w:style>
  <w:style w:type="character" w:styleId="Hyperlink">
    <w:name w:val="Hyperlink"/>
    <w:basedOn w:val="DefaultParagraphFont"/>
    <w:uiPriority w:val="99"/>
    <w:semiHidden/>
    <w:unhideWhenUsed/>
    <w:rsid w:val="007B2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ancemove.eventbrit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03DE-DF40-4EB8-82EF-70376247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Garciaferrer</dc:creator>
  <cp:lastModifiedBy>Alan Aumann</cp:lastModifiedBy>
  <cp:revision>2</cp:revision>
  <dcterms:created xsi:type="dcterms:W3CDTF">2017-03-30T14:07:00Z</dcterms:created>
  <dcterms:modified xsi:type="dcterms:W3CDTF">2017-03-30T14:07:00Z</dcterms:modified>
</cp:coreProperties>
</file>